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0D71" w14:textId="65EAB586" w:rsidR="00824079" w:rsidRDefault="007E3B96" w:rsidP="00E854FF">
      <w:pPr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="00824079" w:rsidRPr="00824079">
        <w:rPr>
          <w:sz w:val="72"/>
          <w:szCs w:val="72"/>
        </w:rPr>
        <w:t>Hout</w:t>
      </w:r>
      <w:r w:rsidR="00A517AB">
        <w:rPr>
          <w:sz w:val="72"/>
          <w:szCs w:val="72"/>
        </w:rPr>
        <w:t xml:space="preserve"> </w:t>
      </w:r>
      <w:r w:rsidR="00824079" w:rsidRPr="00824079">
        <w:rPr>
          <w:sz w:val="72"/>
          <w:szCs w:val="72"/>
        </w:rPr>
        <w:t>herkennen met de loep</w:t>
      </w:r>
    </w:p>
    <w:p w14:paraId="6B817D8B" w14:textId="77777777" w:rsidR="00CE3C4F" w:rsidRPr="00603F7E" w:rsidRDefault="002A282B" w:rsidP="004F7650">
      <w:pPr>
        <w:jc w:val="center"/>
        <w:rPr>
          <w:sz w:val="28"/>
          <w:szCs w:val="28"/>
        </w:rPr>
      </w:pPr>
      <w:r>
        <w:rPr>
          <w:sz w:val="28"/>
          <w:szCs w:val="28"/>
        </w:rPr>
        <w:t>3 daagse</w:t>
      </w:r>
      <w:r w:rsidR="00603F7E">
        <w:rPr>
          <w:sz w:val="28"/>
          <w:szCs w:val="28"/>
        </w:rPr>
        <w:t xml:space="preserve"> </w:t>
      </w:r>
      <w:r w:rsidR="004F7650">
        <w:rPr>
          <w:sz w:val="28"/>
          <w:szCs w:val="28"/>
        </w:rPr>
        <w:t>b</w:t>
      </w:r>
      <w:r w:rsidR="004857BC" w:rsidRPr="00603F7E">
        <w:rPr>
          <w:sz w:val="28"/>
          <w:szCs w:val="28"/>
        </w:rPr>
        <w:t>eginnerscursus houtanatomie/</w:t>
      </w:r>
      <w:r w:rsidR="00A517AB" w:rsidRPr="00603F7E">
        <w:rPr>
          <w:sz w:val="28"/>
          <w:szCs w:val="28"/>
        </w:rPr>
        <w:t xml:space="preserve">hout </w:t>
      </w:r>
      <w:r w:rsidR="00795A2F">
        <w:rPr>
          <w:sz w:val="28"/>
          <w:szCs w:val="28"/>
        </w:rPr>
        <w:t>h</w:t>
      </w:r>
      <w:r w:rsidR="00A517AB" w:rsidRPr="00603F7E">
        <w:rPr>
          <w:sz w:val="28"/>
          <w:szCs w:val="28"/>
        </w:rPr>
        <w:t>erkennen</w:t>
      </w:r>
      <w:r w:rsidR="004857BC" w:rsidRPr="00603F7E">
        <w:rPr>
          <w:sz w:val="28"/>
          <w:szCs w:val="28"/>
        </w:rPr>
        <w:t>.</w:t>
      </w:r>
    </w:p>
    <w:p w14:paraId="3C90DF3B" w14:textId="44FE12BC" w:rsidR="00603F7E" w:rsidRDefault="00603F7E">
      <w:pPr>
        <w:rPr>
          <w:sz w:val="24"/>
          <w:szCs w:val="24"/>
        </w:rPr>
      </w:pPr>
      <w:r w:rsidRPr="00603F7E">
        <w:rPr>
          <w:sz w:val="24"/>
          <w:szCs w:val="24"/>
        </w:rPr>
        <w:t xml:space="preserve">In de cursus </w:t>
      </w:r>
      <w:r w:rsidR="00A517AB" w:rsidRPr="00603F7E">
        <w:rPr>
          <w:sz w:val="24"/>
          <w:szCs w:val="24"/>
        </w:rPr>
        <w:t>hout herkennen</w:t>
      </w:r>
      <w:r w:rsidRPr="00603F7E">
        <w:rPr>
          <w:sz w:val="24"/>
          <w:szCs w:val="24"/>
        </w:rPr>
        <w:t xml:space="preserve"> met de loep</w:t>
      </w:r>
      <w:r w:rsidR="00175357">
        <w:rPr>
          <w:sz w:val="24"/>
          <w:szCs w:val="24"/>
        </w:rPr>
        <w:t>,</w:t>
      </w:r>
      <w:r w:rsidRPr="00603F7E">
        <w:rPr>
          <w:sz w:val="24"/>
          <w:szCs w:val="24"/>
        </w:rPr>
        <w:t xml:space="preserve"> leer je stap voor stap</w:t>
      </w:r>
      <w:r>
        <w:rPr>
          <w:sz w:val="24"/>
          <w:szCs w:val="24"/>
        </w:rPr>
        <w:t xml:space="preserve"> hout aansnijden, de houtanatomie door verschillende vlakken en weefsels die in hout voorkomen te meten en beoordelen. Ook de verschillende eigenschappen die uit de hou</w:t>
      </w:r>
      <w:r w:rsidR="00175357">
        <w:rPr>
          <w:sz w:val="24"/>
          <w:szCs w:val="24"/>
        </w:rPr>
        <w:t>t</w:t>
      </w:r>
      <w:r>
        <w:rPr>
          <w:sz w:val="24"/>
          <w:szCs w:val="24"/>
        </w:rPr>
        <w:t xml:space="preserve">anatomie afgeleid </w:t>
      </w:r>
      <w:r w:rsidR="00175357">
        <w:rPr>
          <w:sz w:val="24"/>
          <w:szCs w:val="24"/>
        </w:rPr>
        <w:t>kunnen worde</w:t>
      </w:r>
      <w:r w:rsidR="004F7650">
        <w:rPr>
          <w:sz w:val="24"/>
          <w:szCs w:val="24"/>
        </w:rPr>
        <w:t>n komen ter sprake.</w:t>
      </w:r>
      <w:r w:rsidR="00175357">
        <w:rPr>
          <w:sz w:val="24"/>
          <w:szCs w:val="24"/>
        </w:rPr>
        <w:t xml:space="preserve"> </w:t>
      </w:r>
      <w:r w:rsidR="004F7650">
        <w:rPr>
          <w:sz w:val="24"/>
          <w:szCs w:val="24"/>
        </w:rPr>
        <w:t>De c</w:t>
      </w:r>
      <w:r w:rsidR="00175357">
        <w:rPr>
          <w:sz w:val="24"/>
          <w:szCs w:val="24"/>
        </w:rPr>
        <w:t>ursus is</w:t>
      </w:r>
      <w:r>
        <w:rPr>
          <w:sz w:val="24"/>
          <w:szCs w:val="24"/>
        </w:rPr>
        <w:t xml:space="preserve"> gebaseerd op de hout</w:t>
      </w:r>
      <w:r w:rsidR="00175357">
        <w:rPr>
          <w:sz w:val="24"/>
          <w:szCs w:val="24"/>
        </w:rPr>
        <w:t>studie</w:t>
      </w:r>
      <w:r>
        <w:rPr>
          <w:sz w:val="24"/>
          <w:szCs w:val="24"/>
        </w:rPr>
        <w:t xml:space="preserve">box die </w:t>
      </w:r>
      <w:r w:rsidR="00175357">
        <w:rPr>
          <w:sz w:val="24"/>
          <w:szCs w:val="24"/>
        </w:rPr>
        <w:t>ter plaatse is aan te schaffen</w:t>
      </w:r>
      <w:r>
        <w:rPr>
          <w:sz w:val="24"/>
          <w:szCs w:val="24"/>
        </w:rPr>
        <w:t>.</w:t>
      </w:r>
      <w:r w:rsidR="00E854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lessen </w:t>
      </w:r>
      <w:r w:rsidR="00A517AB">
        <w:rPr>
          <w:sz w:val="24"/>
          <w:szCs w:val="24"/>
        </w:rPr>
        <w:t>staan onder leiding van</w:t>
      </w:r>
      <w:r w:rsidR="007E3B96">
        <w:rPr>
          <w:sz w:val="24"/>
          <w:szCs w:val="24"/>
        </w:rPr>
        <w:t xml:space="preserve"> Dhr.</w:t>
      </w:r>
      <w:r w:rsidR="00A517AB">
        <w:rPr>
          <w:sz w:val="24"/>
          <w:szCs w:val="24"/>
        </w:rPr>
        <w:t xml:space="preserve"> </w:t>
      </w:r>
      <w:r>
        <w:rPr>
          <w:sz w:val="24"/>
          <w:szCs w:val="24"/>
        </w:rPr>
        <w:t>Ludo van Bladel.</w:t>
      </w:r>
    </w:p>
    <w:p w14:paraId="1CD0B94C" w14:textId="1394D39B" w:rsidR="00A517AB" w:rsidRPr="00603F7E" w:rsidRDefault="00A517AB">
      <w:pPr>
        <w:rPr>
          <w:sz w:val="24"/>
          <w:szCs w:val="24"/>
        </w:rPr>
      </w:pPr>
      <w:r>
        <w:rPr>
          <w:sz w:val="24"/>
          <w:szCs w:val="24"/>
        </w:rPr>
        <w:t xml:space="preserve">De cursusdagen </w:t>
      </w:r>
      <w:r w:rsidR="00F277AA">
        <w:rPr>
          <w:sz w:val="24"/>
          <w:szCs w:val="24"/>
        </w:rPr>
        <w:t>zijn</w:t>
      </w:r>
      <w:r>
        <w:rPr>
          <w:sz w:val="24"/>
          <w:szCs w:val="24"/>
        </w:rPr>
        <w:t>:</w:t>
      </w:r>
      <w:r w:rsidR="00E854FF">
        <w:rPr>
          <w:sz w:val="24"/>
          <w:szCs w:val="24"/>
        </w:rPr>
        <w:t xml:space="preserve">                                            Locatie:</w:t>
      </w:r>
    </w:p>
    <w:p w14:paraId="0E614A71" w14:textId="3E66BA3B" w:rsidR="00CE3C4F" w:rsidRDefault="00CE3C4F" w:rsidP="00A517AB">
      <w:pPr>
        <w:pStyle w:val="Geenafstand"/>
      </w:pPr>
      <w:r w:rsidRPr="007E3B96">
        <w:rPr>
          <w:b/>
          <w:bCs/>
        </w:rPr>
        <w:t xml:space="preserve">Zaterdag </w:t>
      </w:r>
      <w:r w:rsidR="00CA3F1C" w:rsidRPr="007E3B96">
        <w:rPr>
          <w:b/>
          <w:bCs/>
        </w:rPr>
        <w:t>2</w:t>
      </w:r>
      <w:r w:rsidR="009E477D">
        <w:rPr>
          <w:b/>
          <w:bCs/>
        </w:rPr>
        <w:t>3</w:t>
      </w:r>
      <w:r w:rsidRPr="007E3B96">
        <w:rPr>
          <w:b/>
          <w:bCs/>
        </w:rPr>
        <w:t xml:space="preserve"> november </w:t>
      </w:r>
      <w:r w:rsidR="004B47F4">
        <w:rPr>
          <w:b/>
          <w:bCs/>
        </w:rPr>
        <w:t xml:space="preserve">  </w:t>
      </w:r>
      <w:r w:rsidRPr="007E3B96">
        <w:rPr>
          <w:b/>
          <w:bCs/>
        </w:rPr>
        <w:t>20</w:t>
      </w:r>
      <w:r w:rsidR="0091705C" w:rsidRPr="007E3B96">
        <w:rPr>
          <w:b/>
          <w:bCs/>
        </w:rPr>
        <w:t>2</w:t>
      </w:r>
      <w:r w:rsidR="009E477D">
        <w:rPr>
          <w:b/>
          <w:bCs/>
        </w:rPr>
        <w:t>4</w:t>
      </w:r>
      <w:r w:rsidR="000954E3">
        <w:t xml:space="preserve">       </w:t>
      </w:r>
      <w:r w:rsidR="00E854FF">
        <w:t xml:space="preserve">                              Dekkerhout b.v.</w:t>
      </w:r>
    </w:p>
    <w:p w14:paraId="45717C82" w14:textId="06033C15" w:rsidR="00CE3C4F" w:rsidRDefault="00CE3C4F" w:rsidP="00A517AB">
      <w:pPr>
        <w:pStyle w:val="Geenafstand"/>
      </w:pPr>
      <w:r w:rsidRPr="007E3B96">
        <w:rPr>
          <w:b/>
          <w:bCs/>
        </w:rPr>
        <w:t>Zaterdag 0</w:t>
      </w:r>
      <w:r w:rsidR="00E70A67">
        <w:rPr>
          <w:b/>
          <w:bCs/>
        </w:rPr>
        <w:t>8</w:t>
      </w:r>
      <w:r w:rsidRPr="007E3B96">
        <w:rPr>
          <w:b/>
          <w:bCs/>
        </w:rPr>
        <w:t xml:space="preserve"> februari     </w:t>
      </w:r>
      <w:r w:rsidR="004B47F4">
        <w:rPr>
          <w:b/>
          <w:bCs/>
        </w:rPr>
        <w:t xml:space="preserve">  </w:t>
      </w:r>
      <w:r w:rsidRPr="007E3B96">
        <w:rPr>
          <w:b/>
          <w:bCs/>
        </w:rPr>
        <w:t>20</w:t>
      </w:r>
      <w:r w:rsidR="0091705C" w:rsidRPr="007E3B96">
        <w:rPr>
          <w:b/>
          <w:bCs/>
        </w:rPr>
        <w:t>2</w:t>
      </w:r>
      <w:r w:rsidR="00E70A67">
        <w:rPr>
          <w:b/>
          <w:bCs/>
        </w:rPr>
        <w:t>5</w:t>
      </w:r>
      <w:r w:rsidR="00E854FF">
        <w:t xml:space="preserve">                                     De Werf 15</w:t>
      </w:r>
    </w:p>
    <w:p w14:paraId="2DC26E8E" w14:textId="15ECFFDF" w:rsidR="00CE3C4F" w:rsidRDefault="00CE3C4F" w:rsidP="00A517AB">
      <w:pPr>
        <w:pStyle w:val="Geenafstand"/>
      </w:pPr>
      <w:r w:rsidRPr="007E3B96">
        <w:rPr>
          <w:b/>
          <w:bCs/>
        </w:rPr>
        <w:t>Zaterdag</w:t>
      </w:r>
      <w:r w:rsidR="004A73EB">
        <w:rPr>
          <w:b/>
          <w:bCs/>
        </w:rPr>
        <w:t xml:space="preserve"> </w:t>
      </w:r>
      <w:r w:rsidR="00A03688">
        <w:rPr>
          <w:b/>
          <w:bCs/>
        </w:rPr>
        <w:t>1</w:t>
      </w:r>
      <w:r w:rsidR="006770F2">
        <w:rPr>
          <w:b/>
          <w:bCs/>
        </w:rPr>
        <w:t>2</w:t>
      </w:r>
      <w:r w:rsidR="004A73EB">
        <w:rPr>
          <w:b/>
          <w:bCs/>
        </w:rPr>
        <w:t xml:space="preserve"> april</w:t>
      </w:r>
      <w:r w:rsidRPr="007E3B96">
        <w:rPr>
          <w:b/>
          <w:bCs/>
        </w:rPr>
        <w:t xml:space="preserve">            </w:t>
      </w:r>
      <w:r w:rsidR="004B47F4">
        <w:rPr>
          <w:b/>
          <w:bCs/>
        </w:rPr>
        <w:t xml:space="preserve"> </w:t>
      </w:r>
      <w:r w:rsidRPr="007E3B96">
        <w:rPr>
          <w:b/>
          <w:bCs/>
        </w:rPr>
        <w:t>20</w:t>
      </w:r>
      <w:r w:rsidR="0091705C" w:rsidRPr="007E3B96">
        <w:rPr>
          <w:b/>
          <w:bCs/>
        </w:rPr>
        <w:t>2</w:t>
      </w:r>
      <w:r w:rsidR="00A03688">
        <w:rPr>
          <w:b/>
          <w:bCs/>
        </w:rPr>
        <w:t>5</w:t>
      </w:r>
      <w:r w:rsidR="00E854FF">
        <w:t xml:space="preserve">                                    </w:t>
      </w:r>
      <w:r w:rsidR="00D50C82">
        <w:t xml:space="preserve"> </w:t>
      </w:r>
      <w:r w:rsidR="00E854FF">
        <w:t>2544 EH Den Haag</w:t>
      </w:r>
    </w:p>
    <w:p w14:paraId="17186EB6" w14:textId="200AC9B9" w:rsidR="0057165B" w:rsidRPr="00E854FF" w:rsidRDefault="000954E3" w:rsidP="00E854FF">
      <w:pPr>
        <w:rPr>
          <w:sz w:val="24"/>
          <w:szCs w:val="24"/>
        </w:rPr>
      </w:pPr>
      <w:r>
        <w:rPr>
          <w:sz w:val="24"/>
          <w:szCs w:val="24"/>
        </w:rPr>
        <w:t>Aanvang</w:t>
      </w:r>
      <w:r w:rsidR="00795A2F">
        <w:rPr>
          <w:sz w:val="24"/>
          <w:szCs w:val="24"/>
        </w:rPr>
        <w:t>:</w:t>
      </w:r>
      <w:r>
        <w:rPr>
          <w:sz w:val="24"/>
          <w:szCs w:val="24"/>
        </w:rPr>
        <w:t xml:space="preserve"> 10:00 uur tot 12:30    13:00 tot 15:00 uur</w:t>
      </w:r>
    </w:p>
    <w:p w14:paraId="1F5BF8F6" w14:textId="77777777" w:rsidR="00A517AB" w:rsidRDefault="00A517AB" w:rsidP="0057165B">
      <w:pPr>
        <w:pStyle w:val="Geenafstand"/>
      </w:pPr>
      <w:r>
        <w:t>Kosten:</w:t>
      </w:r>
    </w:p>
    <w:p w14:paraId="266ABBBA" w14:textId="5A10786B" w:rsidR="004857BC" w:rsidRDefault="004857BC" w:rsidP="0057165B">
      <w:pPr>
        <w:pStyle w:val="Geenafstand"/>
      </w:pPr>
      <w:r w:rsidRPr="00A517AB">
        <w:rPr>
          <w:u w:val="single"/>
        </w:rPr>
        <w:t>Deelname</w:t>
      </w:r>
      <w:r w:rsidR="004F7650">
        <w:rPr>
          <w:u w:val="single"/>
        </w:rPr>
        <w:t>:</w:t>
      </w:r>
      <w:r w:rsidR="00A517AB">
        <w:t xml:space="preserve"> </w:t>
      </w:r>
      <w:r w:rsidR="004F7650">
        <w:tab/>
      </w:r>
      <w:r w:rsidR="00D0739A">
        <w:t xml:space="preserve">       </w:t>
      </w:r>
      <w:r w:rsidR="00FA2450">
        <w:t xml:space="preserve">     </w:t>
      </w:r>
      <w:r w:rsidR="00D0739A">
        <w:t xml:space="preserve"> </w:t>
      </w:r>
      <w:r w:rsidR="00FA2450">
        <w:t xml:space="preserve">        </w:t>
      </w:r>
      <w:r w:rsidR="00D0739A">
        <w:t xml:space="preserve">  </w:t>
      </w:r>
      <w:r w:rsidR="007E3B96">
        <w:t>3</w:t>
      </w:r>
      <w:r>
        <w:t xml:space="preserve">0,00 euro </w:t>
      </w:r>
      <w:r w:rsidR="007E3B96">
        <w:t xml:space="preserve">                </w:t>
      </w:r>
      <w:r w:rsidR="00F1060F">
        <w:t>u ontvangt een factuur</w:t>
      </w:r>
      <w:r w:rsidR="00B22DC0">
        <w:t xml:space="preserve"> voor 3 dagen</w:t>
      </w:r>
    </w:p>
    <w:p w14:paraId="67B0978C" w14:textId="3ADEA112" w:rsidR="00603F7E" w:rsidRDefault="00175357" w:rsidP="0057165B">
      <w:pPr>
        <w:pStyle w:val="Geenafstand"/>
      </w:pPr>
      <w:r>
        <w:rPr>
          <w:u w:val="single"/>
        </w:rPr>
        <w:t>Houtstudiebox</w:t>
      </w:r>
      <w:r w:rsidR="00A517AB">
        <w:rPr>
          <w:u w:val="single"/>
        </w:rPr>
        <w:t>:</w:t>
      </w:r>
      <w:r w:rsidR="00603F7E">
        <w:t xml:space="preserve">  </w:t>
      </w:r>
      <w:r>
        <w:t xml:space="preserve">      </w:t>
      </w:r>
      <w:r w:rsidR="00A517AB">
        <w:t xml:space="preserve">   </w:t>
      </w:r>
      <w:r w:rsidR="00FA2450">
        <w:t xml:space="preserve">             </w:t>
      </w:r>
      <w:r w:rsidR="00A03688">
        <w:t>7</w:t>
      </w:r>
      <w:r w:rsidR="00603F7E">
        <w:t xml:space="preserve">0,00 euro </w:t>
      </w:r>
      <w:r w:rsidR="00D0739A">
        <w:t xml:space="preserve">             </w:t>
      </w:r>
      <w:r w:rsidR="00FA2450">
        <w:t xml:space="preserve">   </w:t>
      </w:r>
      <w:r w:rsidR="00F1060F">
        <w:t>u ontvangt een factuur voor deze keuze</w:t>
      </w:r>
    </w:p>
    <w:p w14:paraId="7CB2D2E9" w14:textId="0904E885" w:rsidR="00603F7E" w:rsidRPr="000954E3" w:rsidRDefault="00FA2450" w:rsidP="0057165B">
      <w:pPr>
        <w:pStyle w:val="Geenafstand"/>
      </w:pPr>
      <w:r>
        <w:rPr>
          <w:u w:val="single"/>
        </w:rPr>
        <w:t>Of d</w:t>
      </w:r>
      <w:r w:rsidR="00603F7E" w:rsidRPr="00E76872">
        <w:rPr>
          <w:u w:val="single"/>
        </w:rPr>
        <w:t xml:space="preserve">eel </w:t>
      </w:r>
      <w:r>
        <w:rPr>
          <w:u w:val="single"/>
        </w:rPr>
        <w:t xml:space="preserve">van </w:t>
      </w:r>
      <w:r w:rsidR="00175357">
        <w:rPr>
          <w:u w:val="single"/>
        </w:rPr>
        <w:t>Houtstudiebox</w:t>
      </w:r>
      <w:r w:rsidR="00175357">
        <w:t xml:space="preserve">: </w:t>
      </w:r>
      <w:r w:rsidR="004B47F4">
        <w:t xml:space="preserve"> </w:t>
      </w:r>
      <w:r w:rsidR="00175357">
        <w:t xml:space="preserve"> </w:t>
      </w:r>
      <w:r w:rsidR="00D50C82">
        <w:t>40</w:t>
      </w:r>
      <w:r w:rsidR="00603F7E">
        <w:t xml:space="preserve">,00 euro </w:t>
      </w:r>
      <w:r w:rsidR="00D0739A">
        <w:t xml:space="preserve">             </w:t>
      </w:r>
      <w:r>
        <w:t xml:space="preserve"> </w:t>
      </w:r>
      <w:r w:rsidR="00D0739A">
        <w:t xml:space="preserve"> </w:t>
      </w:r>
      <w:r w:rsidR="00F1060F">
        <w:t>u ontvangt een factuur voor deze keuze</w:t>
      </w:r>
    </w:p>
    <w:p w14:paraId="73523AEA" w14:textId="791E10E0" w:rsidR="00C418FC" w:rsidRDefault="00C418FC" w:rsidP="0057165B">
      <w:pPr>
        <w:pStyle w:val="Geenafstand"/>
      </w:pPr>
      <w:r>
        <w:t xml:space="preserve">Koffie en thee aanwezig, </w:t>
      </w:r>
      <w:r w:rsidR="00CA3F1C">
        <w:t>zelf voor uw eigen lunch zorgen.</w:t>
      </w:r>
    </w:p>
    <w:p w14:paraId="34AB1008" w14:textId="77777777" w:rsidR="00A517AB" w:rsidRDefault="00A517AB" w:rsidP="00A517AB">
      <w:pPr>
        <w:pStyle w:val="Geenafstand"/>
      </w:pPr>
    </w:p>
    <w:p w14:paraId="407F51A3" w14:textId="77777777" w:rsidR="00175357" w:rsidRPr="00503091" w:rsidRDefault="00175357" w:rsidP="00175357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  <w:r w:rsidRPr="00D0739A">
        <w:rPr>
          <w:rFonts w:eastAsia="Times New Roman" w:cstheme="minorHAnsi"/>
          <w:lang w:eastAsia="nl-NL"/>
        </w:rPr>
        <w:t>De  houts</w:t>
      </w:r>
      <w:r w:rsidR="00503091">
        <w:rPr>
          <w:rFonts w:eastAsia="Times New Roman" w:cstheme="minorHAnsi"/>
          <w:lang w:eastAsia="nl-NL"/>
        </w:rPr>
        <w:t xml:space="preserve">tudiebox is een beukenhouten kistje, gevuld met </w:t>
      </w:r>
      <w:r w:rsidRPr="00D0739A">
        <w:rPr>
          <w:rFonts w:eastAsia="Times New Roman" w:cstheme="minorHAnsi"/>
          <w:lang w:eastAsia="nl-NL"/>
        </w:rPr>
        <w:t>didactisch materiaal zodat u op</w:t>
      </w:r>
      <w:r w:rsidR="00D0739A">
        <w:rPr>
          <w:rFonts w:eastAsia="Times New Roman" w:cstheme="minorHAnsi"/>
          <w:lang w:eastAsia="nl-NL"/>
        </w:rPr>
        <w:t xml:space="preserve"> een zeer duidelijke en eenvou</w:t>
      </w:r>
      <w:r w:rsidRPr="00D0739A">
        <w:rPr>
          <w:rFonts w:eastAsia="Times New Roman" w:cstheme="minorHAnsi"/>
          <w:lang w:eastAsia="nl-NL"/>
        </w:rPr>
        <w:t>dige manier (met zeer veel foto</w:t>
      </w:r>
      <w:r w:rsidR="00D0739A">
        <w:rPr>
          <w:rFonts w:eastAsia="Times New Roman" w:cstheme="minorHAnsi"/>
          <w:lang w:eastAsia="nl-NL"/>
        </w:rPr>
        <w:t>’s) alle elementen van de hout-</w:t>
      </w:r>
      <w:r w:rsidRPr="00D0739A">
        <w:rPr>
          <w:rFonts w:eastAsia="Times New Roman" w:cstheme="minorHAnsi"/>
          <w:lang w:eastAsia="nl-NL"/>
        </w:rPr>
        <w:t xml:space="preserve">anatomie stap voor stap wordt </w:t>
      </w:r>
      <w:r w:rsidR="00D0739A">
        <w:rPr>
          <w:rFonts w:eastAsia="Times New Roman" w:cstheme="minorHAnsi"/>
          <w:lang w:eastAsia="nl-NL"/>
        </w:rPr>
        <w:t xml:space="preserve">aangeleerd en door het gebruik </w:t>
      </w:r>
      <w:r w:rsidRPr="00D0739A">
        <w:rPr>
          <w:rFonts w:eastAsia="Times New Roman" w:cstheme="minorHAnsi"/>
          <w:lang w:eastAsia="nl-NL"/>
        </w:rPr>
        <w:t>van de determinatiesleutel le</w:t>
      </w:r>
      <w:r w:rsidR="00D0739A">
        <w:rPr>
          <w:rFonts w:eastAsia="Times New Roman" w:cstheme="minorHAnsi"/>
          <w:lang w:eastAsia="nl-NL"/>
        </w:rPr>
        <w:t xml:space="preserve">ert u de 22 houtsoorten op een </w:t>
      </w:r>
      <w:r w:rsidRPr="00D0739A">
        <w:rPr>
          <w:rFonts w:eastAsia="Times New Roman" w:cstheme="minorHAnsi"/>
          <w:lang w:eastAsia="nl-NL"/>
        </w:rPr>
        <w:t>speelse manier herkennen</w:t>
      </w:r>
      <w:r w:rsidRPr="00175357">
        <w:rPr>
          <w:rFonts w:ascii="Arial" w:eastAsia="Times New Roman" w:hAnsi="Arial" w:cs="Arial"/>
          <w:lang w:eastAsia="nl-NL"/>
        </w:rPr>
        <w:t>.</w:t>
      </w:r>
    </w:p>
    <w:p w14:paraId="6F6BB985" w14:textId="77777777" w:rsidR="002A282B" w:rsidRPr="00D0739A" w:rsidRDefault="002A282B" w:rsidP="00175357">
      <w:pPr>
        <w:shd w:val="clear" w:color="auto" w:fill="FFFFFF"/>
        <w:spacing w:after="0" w:line="240" w:lineRule="auto"/>
        <w:rPr>
          <w:rFonts w:eastAsia="Times New Roman" w:cstheme="minorHAnsi"/>
          <w:lang w:eastAsia="nl-NL"/>
        </w:rPr>
      </w:pPr>
    </w:p>
    <w:p w14:paraId="12B92552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Inhoud houtstudiebox: 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                                                               </w:t>
      </w:r>
      <w:r w:rsidRPr="00A7100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1AC6F3" wp14:editId="564F08FB">
            <wp:simplePos x="0" y="0"/>
            <wp:positionH relativeFrom="column">
              <wp:posOffset>3543300</wp:posOffset>
            </wp:positionH>
            <wp:positionV relativeFrom="paragraph">
              <wp:posOffset>1270</wp:posOffset>
            </wp:positionV>
            <wp:extent cx="1863725" cy="1381125"/>
            <wp:effectExtent l="0" t="0" r="3175" b="9525"/>
            <wp:wrapSquare wrapText="bothSides"/>
            <wp:docPr id="4" name="Afbeelding 4" descr="\\hdtfile04\Cust04\dekkerhout.nl\Profiles$\rmetz_dekkerhout007.FR\Desktop\Houtstudiebox_300dpi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dtfile04\Cust04\dekkerhout.nl\Profiles$\rmetz_dekkerhout007.FR\Desktop\Houtstudiebox_300dpi_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D973F5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1.    Praktische handleiding houtstudiebox</w:t>
      </w:r>
    </w:p>
    <w:p w14:paraId="28426E8C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2.    22 Massieve houtmonsters voorzien van een nr.</w:t>
      </w:r>
    </w:p>
    <w:p w14:paraId="1797C3F5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3.    Determinatiesleutel voor deze houtmonsters</w:t>
      </w:r>
    </w:p>
    <w:p w14:paraId="34455257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4.    Loep vergroting X 10</w:t>
      </w:r>
    </w:p>
    <w:p w14:paraId="6274A041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5.    Loepmicrometer</w:t>
      </w:r>
    </w:p>
    <w:p w14:paraId="2F34D6D9" w14:textId="1967010F" w:rsid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6.    Stanley breekmes</w:t>
      </w:r>
    </w:p>
    <w:p w14:paraId="1FA0528D" w14:textId="77777777" w:rsidR="007E3B96" w:rsidRPr="00D0739A" w:rsidRDefault="007E3B96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2748B23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Inhoud </w:t>
      </w:r>
      <w:r w:rsidRPr="00D0739A">
        <w:rPr>
          <w:rFonts w:ascii="Arial" w:eastAsia="Times New Roman" w:hAnsi="Arial" w:cs="Arial"/>
          <w:b/>
          <w:sz w:val="20"/>
          <w:szCs w:val="20"/>
          <w:lang w:eastAsia="nl-NL"/>
        </w:rPr>
        <w:t>Deel</w:t>
      </w: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 houtstudiebox: </w:t>
      </w:r>
    </w:p>
    <w:p w14:paraId="7C0AB5D2" w14:textId="77777777" w:rsidR="00D0739A" w:rsidRPr="00D0739A" w:rsidRDefault="00D0739A" w:rsidP="00D0739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>1.    Praktische handleiding houtstudiebox</w:t>
      </w:r>
    </w:p>
    <w:p w14:paraId="5B4435E6" w14:textId="12167AC4" w:rsidR="00A1230D" w:rsidRDefault="00D0739A" w:rsidP="00A1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D0739A">
        <w:rPr>
          <w:rFonts w:ascii="Arial" w:eastAsia="Times New Roman" w:hAnsi="Arial" w:cs="Arial"/>
          <w:sz w:val="20"/>
          <w:szCs w:val="20"/>
          <w:lang w:eastAsia="nl-NL"/>
        </w:rPr>
        <w:t xml:space="preserve">2.    </w:t>
      </w:r>
      <w:r w:rsidR="00F21A63" w:rsidRPr="005240B2">
        <w:rPr>
          <w:rFonts w:ascii="Aptos" w:hAnsi="Aptos"/>
          <w:shd w:val="clear" w:color="auto" w:fill="FFFFFF"/>
        </w:rPr>
        <w:t>22 houtstalen + handleiding (inclusief determinatiesleutel) + loepmicrometer</w:t>
      </w:r>
      <w:r w:rsidR="00A1230D" w:rsidRPr="005240B2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C1D5D23" w14:textId="431A192A" w:rsidR="00A517AB" w:rsidRDefault="007E3B96" w:rsidP="00A1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8ACFE7A" w14:textId="02B82C0D" w:rsidR="007E3B96" w:rsidRDefault="007E3B96" w:rsidP="007E3B96">
      <w:pPr>
        <w:pStyle w:val="Geenafstand"/>
      </w:pPr>
      <w:r w:rsidRPr="002A282B">
        <w:rPr>
          <w:b/>
        </w:rPr>
        <w:t xml:space="preserve">Voor deelname </w:t>
      </w:r>
      <w:r>
        <w:rPr>
          <w:b/>
        </w:rPr>
        <w:t>(</w:t>
      </w:r>
      <w:r w:rsidR="00B22DC0">
        <w:rPr>
          <w:b/>
        </w:rPr>
        <w:t>2</w:t>
      </w:r>
      <w:r w:rsidR="004B47F4">
        <w:rPr>
          <w:b/>
        </w:rPr>
        <w:t>6</w:t>
      </w:r>
      <w:r w:rsidR="00B22DC0">
        <w:rPr>
          <w:b/>
        </w:rPr>
        <w:t xml:space="preserve"> oktober 202</w:t>
      </w:r>
      <w:r w:rsidR="00D50C82">
        <w:rPr>
          <w:b/>
        </w:rPr>
        <w:t>4</w:t>
      </w:r>
      <w:r>
        <w:rPr>
          <w:b/>
        </w:rPr>
        <w:t xml:space="preserve"> sluitingsdatum)</w:t>
      </w:r>
      <w:r w:rsidR="00F1060F">
        <w:rPr>
          <w:b/>
        </w:rPr>
        <w:t xml:space="preserve"> </w:t>
      </w:r>
      <w:r w:rsidRPr="002A282B">
        <w:rPr>
          <w:b/>
        </w:rPr>
        <w:t>kunt u een mail sturen naar</w:t>
      </w:r>
      <w:r>
        <w:t xml:space="preserve"> </w:t>
      </w:r>
      <w:hyperlink r:id="rId5" w:history="1">
        <w:r w:rsidRPr="00F32A14">
          <w:rPr>
            <w:rStyle w:val="Hyperlink"/>
            <w:sz w:val="24"/>
            <w:szCs w:val="24"/>
          </w:rPr>
          <w:t>rhmetz@hotmail.nl</w:t>
        </w:r>
      </w:hyperlink>
    </w:p>
    <w:p w14:paraId="1919D775" w14:textId="77777777" w:rsidR="00B22DC0" w:rsidRDefault="00B22DC0">
      <w:pPr>
        <w:rPr>
          <w:sz w:val="24"/>
          <w:szCs w:val="24"/>
          <w:u w:val="single"/>
        </w:rPr>
      </w:pPr>
    </w:p>
    <w:p w14:paraId="20CE9F92" w14:textId="642BF179" w:rsidR="00E854FF" w:rsidRPr="0028642E" w:rsidRDefault="00E854FF">
      <w:pPr>
        <w:rPr>
          <w:sz w:val="24"/>
          <w:szCs w:val="24"/>
          <w:u w:val="single"/>
        </w:rPr>
      </w:pPr>
    </w:p>
    <w:sectPr w:rsidR="00E854FF" w:rsidRPr="002864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079"/>
    <w:rsid w:val="000954E3"/>
    <w:rsid w:val="00155E11"/>
    <w:rsid w:val="00175357"/>
    <w:rsid w:val="001A4EC1"/>
    <w:rsid w:val="00236344"/>
    <w:rsid w:val="0028642E"/>
    <w:rsid w:val="002A282B"/>
    <w:rsid w:val="003308D5"/>
    <w:rsid w:val="00347597"/>
    <w:rsid w:val="004857BC"/>
    <w:rsid w:val="004A73EB"/>
    <w:rsid w:val="004B47F4"/>
    <w:rsid w:val="004F7650"/>
    <w:rsid w:val="00503091"/>
    <w:rsid w:val="005240B2"/>
    <w:rsid w:val="0057165B"/>
    <w:rsid w:val="00573252"/>
    <w:rsid w:val="00603F7E"/>
    <w:rsid w:val="006770F2"/>
    <w:rsid w:val="00795A2F"/>
    <w:rsid w:val="007B7559"/>
    <w:rsid w:val="007E3B96"/>
    <w:rsid w:val="007F3D98"/>
    <w:rsid w:val="00824079"/>
    <w:rsid w:val="0085067B"/>
    <w:rsid w:val="0091450B"/>
    <w:rsid w:val="0091705C"/>
    <w:rsid w:val="009E477D"/>
    <w:rsid w:val="00A03688"/>
    <w:rsid w:val="00A1230D"/>
    <w:rsid w:val="00A517AB"/>
    <w:rsid w:val="00A546AF"/>
    <w:rsid w:val="00A71006"/>
    <w:rsid w:val="00AB5438"/>
    <w:rsid w:val="00B22DC0"/>
    <w:rsid w:val="00C418FC"/>
    <w:rsid w:val="00CA3F1C"/>
    <w:rsid w:val="00CC5791"/>
    <w:rsid w:val="00CE3C4F"/>
    <w:rsid w:val="00D0739A"/>
    <w:rsid w:val="00D50C82"/>
    <w:rsid w:val="00E70A67"/>
    <w:rsid w:val="00E76872"/>
    <w:rsid w:val="00E81FC6"/>
    <w:rsid w:val="00E854FF"/>
    <w:rsid w:val="00F1060F"/>
    <w:rsid w:val="00F21A63"/>
    <w:rsid w:val="00F277AA"/>
    <w:rsid w:val="00FA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F675"/>
  <w15:chartTrackingRefBased/>
  <w15:docId w15:val="{23966FA2-70C8-40A9-A515-BF8BDFB3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17AB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517A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metz@hotmai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Metz, Ron | Koninklijke Dekker</dc:creator>
  <cp:keywords/>
  <dc:description/>
  <cp:lastModifiedBy>Cees Rot</cp:lastModifiedBy>
  <cp:revision>2</cp:revision>
  <cp:lastPrinted>2019-08-22T11:05:00Z</cp:lastPrinted>
  <dcterms:created xsi:type="dcterms:W3CDTF">2024-05-09T10:06:00Z</dcterms:created>
  <dcterms:modified xsi:type="dcterms:W3CDTF">2024-05-09T10:06:00Z</dcterms:modified>
</cp:coreProperties>
</file>